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DB" w:rsidRDefault="00E1793A" w:rsidP="003A289E">
      <w:pPr>
        <w:pStyle w:val="Standard"/>
        <w:jc w:val="right"/>
      </w:pPr>
      <w:r>
        <w:rPr>
          <w:noProof/>
          <w:lang w:eastAsia="pl-PL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98425</wp:posOffset>
            </wp:positionV>
            <wp:extent cx="810895" cy="81089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9F">
        <w:t>……………</w:t>
      </w:r>
      <w:r>
        <w:t xml:space="preserve">, </w:t>
      </w:r>
      <w:r w:rsidR="00D0229F">
        <w:t>……………….</w:t>
      </w:r>
    </w:p>
    <w:p w:rsidR="00D0229F" w:rsidRPr="00D0229F" w:rsidRDefault="00D0229F">
      <w:pPr>
        <w:pStyle w:val="Standard"/>
        <w:ind w:left="5672" w:firstLine="709"/>
        <w:rPr>
          <w:sz w:val="16"/>
          <w:szCs w:val="16"/>
        </w:rPr>
      </w:pPr>
      <w:r w:rsidRPr="00D0229F">
        <w:rPr>
          <w:sz w:val="16"/>
          <w:szCs w:val="16"/>
        </w:rPr>
        <w:t>Miejscowość, data</w:t>
      </w:r>
    </w:p>
    <w:p w:rsidR="00932DDB" w:rsidRDefault="00932DDB">
      <w:pPr>
        <w:pStyle w:val="Standard"/>
      </w:pPr>
    </w:p>
    <w:p w:rsidR="00932DDB" w:rsidRDefault="00932DDB">
      <w:pPr>
        <w:pStyle w:val="Standard"/>
        <w:jc w:val="right"/>
        <w:rPr>
          <w:rFonts w:eastAsia="Times New Roman" w:cs="Times New Roman"/>
        </w:rPr>
      </w:pPr>
    </w:p>
    <w:p w:rsidR="00932DDB" w:rsidRDefault="00932DDB">
      <w:pPr>
        <w:pStyle w:val="Standard"/>
        <w:jc w:val="right"/>
      </w:pPr>
    </w:p>
    <w:p w:rsidR="00932DDB" w:rsidRDefault="00932DDB">
      <w:pPr>
        <w:pStyle w:val="Standard"/>
        <w:jc w:val="right"/>
      </w:pPr>
    </w:p>
    <w:p w:rsidR="00932DDB" w:rsidRDefault="00932DDB">
      <w:pPr>
        <w:pStyle w:val="Standard"/>
      </w:pPr>
    </w:p>
    <w:p w:rsidR="00932DDB" w:rsidRDefault="00D0229F">
      <w:pPr>
        <w:pStyle w:val="Standard"/>
        <w:jc w:val="center"/>
      </w:pPr>
      <w:r>
        <w:rPr>
          <w:b/>
          <w:sz w:val="32"/>
        </w:rPr>
        <w:t>ANKIETA</w:t>
      </w:r>
      <w:r w:rsidR="009A52DB">
        <w:rPr>
          <w:b/>
          <w:sz w:val="32"/>
        </w:rPr>
        <w:t xml:space="preserve"> </w:t>
      </w:r>
      <w:r>
        <w:rPr>
          <w:b/>
          <w:sz w:val="32"/>
        </w:rPr>
        <w:t>ŹRÓDŁA WYTWÓRCZEGO OZE</w:t>
      </w:r>
    </w:p>
    <w:p w:rsidR="00932DDB" w:rsidRDefault="00932DDB">
      <w:pPr>
        <w:pStyle w:val="Standard"/>
      </w:pPr>
    </w:p>
    <w:p w:rsidR="00D0229F" w:rsidRDefault="00D0229F" w:rsidP="00D0229F">
      <w:pPr>
        <w:pStyle w:val="Standard"/>
        <w:jc w:val="both"/>
      </w:pPr>
      <w:r>
        <w:t>Dane firmy/</w:t>
      </w:r>
      <w:r w:rsidR="002478AD">
        <w:t>C</w:t>
      </w:r>
      <w:r>
        <w:t>złonka Izby</w:t>
      </w:r>
      <w:r w:rsidR="002478AD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6434"/>
      </w:tblGrid>
      <w:tr w:rsidR="002478AD" w:rsidTr="003A289E">
        <w:tc>
          <w:tcPr>
            <w:tcW w:w="3227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  <w:r>
              <w:t>Nazwa firmy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</w:p>
        </w:tc>
      </w:tr>
      <w:tr w:rsidR="002478AD" w:rsidTr="003A289E">
        <w:tc>
          <w:tcPr>
            <w:tcW w:w="3227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  <w:r>
              <w:t>Adres firmy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</w:p>
        </w:tc>
      </w:tr>
      <w:tr w:rsidR="002478AD" w:rsidTr="003A289E">
        <w:tc>
          <w:tcPr>
            <w:tcW w:w="3227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  <w:r>
              <w:t>NIP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</w:p>
        </w:tc>
      </w:tr>
      <w:tr w:rsidR="003A289E" w:rsidTr="003A289E">
        <w:tc>
          <w:tcPr>
            <w:tcW w:w="3227" w:type="dxa"/>
            <w:vAlign w:val="center"/>
          </w:tcPr>
          <w:p w:rsidR="003A289E" w:rsidRDefault="003A289E" w:rsidP="003A289E">
            <w:pPr>
              <w:pStyle w:val="Standard"/>
              <w:spacing w:line="360" w:lineRule="auto"/>
              <w:jc w:val="right"/>
            </w:pPr>
            <w:r>
              <w:t>Numer kontaktowy:</w:t>
            </w:r>
          </w:p>
        </w:tc>
        <w:tc>
          <w:tcPr>
            <w:tcW w:w="6551" w:type="dxa"/>
            <w:vAlign w:val="center"/>
          </w:tcPr>
          <w:p w:rsidR="003A289E" w:rsidRDefault="003A289E" w:rsidP="003A289E">
            <w:pPr>
              <w:pStyle w:val="Standard"/>
              <w:spacing w:line="360" w:lineRule="auto"/>
              <w:jc w:val="right"/>
            </w:pPr>
          </w:p>
        </w:tc>
      </w:tr>
      <w:tr w:rsidR="002478AD" w:rsidTr="003A289E">
        <w:tc>
          <w:tcPr>
            <w:tcW w:w="3227" w:type="dxa"/>
            <w:vAlign w:val="center"/>
          </w:tcPr>
          <w:p w:rsidR="002478AD" w:rsidRDefault="003A289E" w:rsidP="003A289E">
            <w:pPr>
              <w:pStyle w:val="Standard"/>
              <w:spacing w:line="360" w:lineRule="auto"/>
              <w:jc w:val="right"/>
            </w:pPr>
            <w:r>
              <w:t>Adres email:</w:t>
            </w:r>
          </w:p>
        </w:tc>
        <w:tc>
          <w:tcPr>
            <w:tcW w:w="6551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</w:p>
        </w:tc>
      </w:tr>
    </w:tbl>
    <w:p w:rsidR="00932DDB" w:rsidRDefault="00932DDB" w:rsidP="003A289E">
      <w:pPr>
        <w:pStyle w:val="Standard"/>
        <w:spacing w:line="360" w:lineRule="auto"/>
      </w:pPr>
    </w:p>
    <w:p w:rsidR="00D0229F" w:rsidRDefault="00D0229F" w:rsidP="003A289E">
      <w:pPr>
        <w:pStyle w:val="Standard"/>
        <w:spacing w:line="360" w:lineRule="auto"/>
        <w:jc w:val="both"/>
      </w:pPr>
      <w:r>
        <w:t>Dane źródła</w:t>
      </w:r>
      <w:r w:rsidR="00ED4473">
        <w:t xml:space="preserve"> (wg koncesji):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9"/>
        <w:gridCol w:w="6429"/>
      </w:tblGrid>
      <w:tr w:rsidR="00D0229F" w:rsidTr="003A289E">
        <w:tc>
          <w:tcPr>
            <w:tcW w:w="3227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  <w:r w:rsidRPr="00D0229F">
              <w:t>Numer Koncesji</w:t>
            </w:r>
            <w:r>
              <w:t>:</w:t>
            </w:r>
          </w:p>
        </w:tc>
        <w:tc>
          <w:tcPr>
            <w:tcW w:w="6551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</w:p>
        </w:tc>
      </w:tr>
      <w:tr w:rsidR="00ED4473" w:rsidTr="003A289E">
        <w:tc>
          <w:tcPr>
            <w:tcW w:w="3227" w:type="dxa"/>
            <w:vAlign w:val="center"/>
          </w:tcPr>
          <w:p w:rsidR="00ED4473" w:rsidRPr="00D0229F" w:rsidRDefault="00ED4473" w:rsidP="003A289E">
            <w:pPr>
              <w:pStyle w:val="Standard"/>
              <w:spacing w:line="360" w:lineRule="auto"/>
              <w:jc w:val="right"/>
            </w:pPr>
            <w:r>
              <w:t>Numer źródła z koncesji:</w:t>
            </w:r>
          </w:p>
        </w:tc>
        <w:tc>
          <w:tcPr>
            <w:tcW w:w="6551" w:type="dxa"/>
            <w:vAlign w:val="center"/>
          </w:tcPr>
          <w:p w:rsidR="00ED4473" w:rsidRDefault="00ED4473" w:rsidP="003A289E">
            <w:pPr>
              <w:pStyle w:val="Standard"/>
              <w:spacing w:line="360" w:lineRule="auto"/>
              <w:jc w:val="right"/>
            </w:pPr>
          </w:p>
        </w:tc>
      </w:tr>
      <w:tr w:rsidR="00D0229F" w:rsidTr="003A289E">
        <w:tc>
          <w:tcPr>
            <w:tcW w:w="3227" w:type="dxa"/>
            <w:vAlign w:val="center"/>
          </w:tcPr>
          <w:p w:rsidR="00D0229F" w:rsidRDefault="003A289E" w:rsidP="00ED4473">
            <w:pPr>
              <w:pStyle w:val="Standard"/>
              <w:spacing w:line="360" w:lineRule="auto"/>
              <w:jc w:val="right"/>
            </w:pPr>
            <w:r>
              <w:t>Typ źródła</w:t>
            </w:r>
            <w:r w:rsidR="00ED4473">
              <w:t>*</w:t>
            </w:r>
            <w:r>
              <w:t>:</w:t>
            </w:r>
          </w:p>
        </w:tc>
        <w:tc>
          <w:tcPr>
            <w:tcW w:w="6551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</w:p>
        </w:tc>
      </w:tr>
      <w:tr w:rsidR="00D0229F" w:rsidTr="003A289E">
        <w:tc>
          <w:tcPr>
            <w:tcW w:w="3227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  <w:r>
              <w:t>Nazwa źródła:</w:t>
            </w:r>
          </w:p>
        </w:tc>
        <w:tc>
          <w:tcPr>
            <w:tcW w:w="6551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</w:p>
        </w:tc>
      </w:tr>
      <w:tr w:rsidR="00D0229F" w:rsidTr="003A289E">
        <w:tc>
          <w:tcPr>
            <w:tcW w:w="3227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  <w:r>
              <w:t>Miejscowość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</w:p>
        </w:tc>
      </w:tr>
      <w:tr w:rsidR="00D0229F" w:rsidTr="003A289E">
        <w:tc>
          <w:tcPr>
            <w:tcW w:w="3227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  <w:r>
              <w:t>Gmina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</w:p>
        </w:tc>
      </w:tr>
      <w:tr w:rsidR="00D0229F" w:rsidTr="003A289E">
        <w:tc>
          <w:tcPr>
            <w:tcW w:w="3227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  <w:r>
              <w:t>Powiat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</w:p>
        </w:tc>
      </w:tr>
      <w:tr w:rsidR="00D0229F" w:rsidTr="003A289E">
        <w:tc>
          <w:tcPr>
            <w:tcW w:w="3227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  <w:r>
              <w:t>Województwo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</w:p>
        </w:tc>
      </w:tr>
      <w:tr w:rsidR="00D0229F" w:rsidTr="003A289E">
        <w:tc>
          <w:tcPr>
            <w:tcW w:w="3227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  <w:r>
              <w:t>Lokalizacja GPS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</w:p>
        </w:tc>
      </w:tr>
      <w:tr w:rsidR="00D0229F" w:rsidTr="003A289E">
        <w:tc>
          <w:tcPr>
            <w:tcW w:w="3227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  <w:r>
              <w:t>Moc źródła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D0229F" w:rsidRDefault="00D0229F" w:rsidP="003A289E">
            <w:pPr>
              <w:pStyle w:val="Standard"/>
              <w:spacing w:line="360" w:lineRule="auto"/>
              <w:jc w:val="right"/>
            </w:pPr>
          </w:p>
        </w:tc>
      </w:tr>
      <w:tr w:rsidR="00ED4473" w:rsidTr="003A289E">
        <w:tc>
          <w:tcPr>
            <w:tcW w:w="3227" w:type="dxa"/>
            <w:vAlign w:val="center"/>
          </w:tcPr>
          <w:p w:rsidR="00ED4473" w:rsidRDefault="00ED4473" w:rsidP="003A289E">
            <w:pPr>
              <w:pStyle w:val="Standard"/>
              <w:spacing w:line="360" w:lineRule="auto"/>
              <w:jc w:val="right"/>
            </w:pPr>
            <w:r>
              <w:t>Charakterystyka źródła**:</w:t>
            </w:r>
          </w:p>
        </w:tc>
        <w:tc>
          <w:tcPr>
            <w:tcW w:w="6551" w:type="dxa"/>
            <w:vAlign w:val="center"/>
          </w:tcPr>
          <w:p w:rsidR="00ED4473" w:rsidRDefault="00ED4473" w:rsidP="003A289E">
            <w:pPr>
              <w:pStyle w:val="Standard"/>
              <w:spacing w:line="360" w:lineRule="auto"/>
              <w:jc w:val="right"/>
            </w:pPr>
          </w:p>
        </w:tc>
      </w:tr>
      <w:tr w:rsidR="002478AD" w:rsidTr="003A289E">
        <w:tc>
          <w:tcPr>
            <w:tcW w:w="3227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  <w:r>
              <w:t>Spółka dystrybucyjna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</w:p>
        </w:tc>
      </w:tr>
      <w:tr w:rsidR="002478AD" w:rsidTr="003A289E">
        <w:tc>
          <w:tcPr>
            <w:tcW w:w="3227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  <w:r>
              <w:t>Spółka obrotu</w:t>
            </w:r>
            <w:r w:rsidR="003A289E">
              <w:t>:</w:t>
            </w:r>
          </w:p>
        </w:tc>
        <w:tc>
          <w:tcPr>
            <w:tcW w:w="6551" w:type="dxa"/>
            <w:vAlign w:val="center"/>
          </w:tcPr>
          <w:p w:rsidR="002478AD" w:rsidRDefault="002478AD" w:rsidP="003A289E">
            <w:pPr>
              <w:pStyle w:val="Standard"/>
              <w:spacing w:line="360" w:lineRule="auto"/>
              <w:jc w:val="right"/>
            </w:pPr>
          </w:p>
        </w:tc>
      </w:tr>
      <w:tr w:rsidR="00ED4473" w:rsidTr="003A289E">
        <w:tc>
          <w:tcPr>
            <w:tcW w:w="3227" w:type="dxa"/>
            <w:vAlign w:val="center"/>
          </w:tcPr>
          <w:p w:rsidR="00ED4473" w:rsidRDefault="00ED4473" w:rsidP="003A289E">
            <w:pPr>
              <w:pStyle w:val="Standard"/>
              <w:spacing w:line="360" w:lineRule="auto"/>
              <w:jc w:val="right"/>
            </w:pPr>
            <w:r>
              <w:t>Produkcja energii za rok 2016</w:t>
            </w:r>
          </w:p>
        </w:tc>
        <w:tc>
          <w:tcPr>
            <w:tcW w:w="6551" w:type="dxa"/>
            <w:vAlign w:val="center"/>
          </w:tcPr>
          <w:p w:rsidR="00ED4473" w:rsidRDefault="00ED4473" w:rsidP="003A289E">
            <w:pPr>
              <w:pStyle w:val="Standard"/>
              <w:spacing w:line="360" w:lineRule="auto"/>
              <w:jc w:val="right"/>
            </w:pPr>
          </w:p>
        </w:tc>
      </w:tr>
      <w:tr w:rsidR="00ED4473" w:rsidTr="003A289E">
        <w:tc>
          <w:tcPr>
            <w:tcW w:w="3227" w:type="dxa"/>
            <w:vAlign w:val="center"/>
          </w:tcPr>
          <w:p w:rsidR="00ED4473" w:rsidRDefault="00ED4473" w:rsidP="003A289E">
            <w:pPr>
              <w:pStyle w:val="Standard"/>
              <w:spacing w:line="360" w:lineRule="auto"/>
              <w:jc w:val="right"/>
            </w:pPr>
            <w:r>
              <w:t>Produkcja energii za rok 2015</w:t>
            </w:r>
          </w:p>
        </w:tc>
        <w:tc>
          <w:tcPr>
            <w:tcW w:w="6551" w:type="dxa"/>
            <w:vAlign w:val="center"/>
          </w:tcPr>
          <w:p w:rsidR="00ED4473" w:rsidRDefault="00ED4473" w:rsidP="003A289E">
            <w:pPr>
              <w:pStyle w:val="Standard"/>
              <w:spacing w:line="360" w:lineRule="auto"/>
              <w:jc w:val="right"/>
            </w:pPr>
          </w:p>
        </w:tc>
      </w:tr>
      <w:tr w:rsidR="00ED4473" w:rsidTr="003A289E">
        <w:tc>
          <w:tcPr>
            <w:tcW w:w="3227" w:type="dxa"/>
            <w:vAlign w:val="center"/>
          </w:tcPr>
          <w:p w:rsidR="00ED4473" w:rsidRDefault="00ED4473" w:rsidP="003A289E">
            <w:pPr>
              <w:pStyle w:val="Standard"/>
              <w:spacing w:line="360" w:lineRule="auto"/>
              <w:jc w:val="right"/>
            </w:pPr>
            <w:r>
              <w:t>Produkcja energii za rok 2014</w:t>
            </w:r>
          </w:p>
        </w:tc>
        <w:tc>
          <w:tcPr>
            <w:tcW w:w="6551" w:type="dxa"/>
            <w:vAlign w:val="center"/>
          </w:tcPr>
          <w:p w:rsidR="00ED4473" w:rsidRDefault="00ED4473" w:rsidP="003A289E">
            <w:pPr>
              <w:pStyle w:val="Standard"/>
              <w:spacing w:line="360" w:lineRule="auto"/>
              <w:jc w:val="right"/>
            </w:pPr>
          </w:p>
        </w:tc>
      </w:tr>
    </w:tbl>
    <w:p w:rsidR="00D0229F" w:rsidRDefault="00D0229F" w:rsidP="00D0229F">
      <w:pPr>
        <w:pStyle w:val="Standard"/>
      </w:pPr>
    </w:p>
    <w:p w:rsidR="00932DDB" w:rsidRDefault="00ED4473" w:rsidP="00ED4473">
      <w:pPr>
        <w:pStyle w:val="Standard"/>
      </w:pPr>
      <w:r>
        <w:rPr>
          <w:b/>
          <w:bCs/>
          <w:sz w:val="26"/>
          <w:szCs w:val="26"/>
        </w:rPr>
        <w:t xml:space="preserve">*) </w:t>
      </w:r>
      <w:r>
        <w:t xml:space="preserve"> do wyboru: WIL/WOA/PVA</w:t>
      </w:r>
    </w:p>
    <w:p w:rsidR="003A289E" w:rsidRPr="00ED4473" w:rsidRDefault="00ED4473" w:rsidP="00ED4473">
      <w:pPr>
        <w:pStyle w:val="Standard"/>
        <w:rPr>
          <w:bCs/>
          <w:sz w:val="26"/>
          <w:szCs w:val="26"/>
        </w:rPr>
      </w:pPr>
      <w:r w:rsidRPr="00ED4473">
        <w:rPr>
          <w:bCs/>
          <w:sz w:val="26"/>
          <w:szCs w:val="26"/>
        </w:rPr>
        <w:t>**) np.</w:t>
      </w:r>
      <w:r>
        <w:rPr>
          <w:bCs/>
          <w:sz w:val="26"/>
          <w:szCs w:val="26"/>
        </w:rPr>
        <w:t xml:space="preserve"> 2x N kW</w:t>
      </w:r>
      <w:r w:rsidRPr="00ED4473">
        <w:rPr>
          <w:bCs/>
          <w:sz w:val="26"/>
          <w:szCs w:val="26"/>
        </w:rPr>
        <w:t xml:space="preserve"> dla źródeł składających się z kilku elektrowni</w:t>
      </w:r>
    </w:p>
    <w:p w:rsidR="003A289E" w:rsidRDefault="003A289E">
      <w:pPr>
        <w:pStyle w:val="Standard"/>
        <w:jc w:val="center"/>
        <w:rPr>
          <w:b/>
          <w:bCs/>
          <w:sz w:val="26"/>
          <w:szCs w:val="26"/>
        </w:rPr>
      </w:pPr>
    </w:p>
    <w:p w:rsidR="003A289E" w:rsidRDefault="003A289E" w:rsidP="00DA1E36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</w:p>
    <w:p w:rsidR="00D0229F" w:rsidRDefault="00D0229F" w:rsidP="002478AD">
      <w:pPr>
        <w:pStyle w:val="Standard"/>
        <w:ind w:left="4963" w:firstLine="709"/>
      </w:pPr>
      <w:r>
        <w:t>…………………………, ……………….</w:t>
      </w:r>
    </w:p>
    <w:p w:rsidR="00D0229F" w:rsidRPr="00D0229F" w:rsidRDefault="00D0229F" w:rsidP="002478AD">
      <w:pPr>
        <w:pStyle w:val="Standard"/>
        <w:ind w:left="4963" w:firstLine="709"/>
        <w:rPr>
          <w:sz w:val="16"/>
          <w:szCs w:val="16"/>
        </w:rPr>
      </w:pPr>
      <w:r>
        <w:rPr>
          <w:sz w:val="16"/>
          <w:szCs w:val="16"/>
        </w:rPr>
        <w:t>imię i nazwisko, podpis, pieczątka</w:t>
      </w:r>
    </w:p>
    <w:sectPr w:rsidR="00D0229F" w:rsidRPr="00D0229F" w:rsidSect="00932DDB">
      <w:footerReference w:type="default" r:id="rId7"/>
      <w:pgSz w:w="11906" w:h="16838"/>
      <w:pgMar w:top="1134" w:right="1134" w:bottom="567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10" w:rsidRDefault="00AA3910" w:rsidP="00D0229F">
      <w:pPr>
        <w:pStyle w:val="Standard"/>
      </w:pPr>
      <w:r>
        <w:separator/>
      </w:r>
    </w:p>
  </w:endnote>
  <w:endnote w:type="continuationSeparator" w:id="0">
    <w:p w:rsidR="00AA3910" w:rsidRDefault="00AA3910" w:rsidP="00D0229F">
      <w:pPr>
        <w:pStyle w:val="Standar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9F" w:rsidRDefault="00D0229F" w:rsidP="00D0229F">
    <w:pPr>
      <w:pStyle w:val="Standard"/>
      <w:pBdr>
        <w:bottom w:val="single" w:sz="4" w:space="1" w:color="000000"/>
      </w:pBdr>
    </w:pPr>
  </w:p>
  <w:p w:rsidR="00D0229F" w:rsidRPr="00D0229F" w:rsidRDefault="00D0229F" w:rsidP="00D0229F">
    <w:pPr>
      <w:pStyle w:val="Standard"/>
      <w:jc w:val="center"/>
      <w:rPr>
        <w:sz w:val="20"/>
        <w:szCs w:val="20"/>
      </w:rPr>
    </w:pPr>
    <w:r w:rsidRPr="00D0229F">
      <w:rPr>
        <w:sz w:val="20"/>
        <w:szCs w:val="20"/>
      </w:rPr>
      <w:t xml:space="preserve">Polska Izba Małej Energetyki Odnawialnej, </w:t>
    </w:r>
    <w:r w:rsidR="00861EC4" w:rsidRPr="00861EC4">
      <w:rPr>
        <w:sz w:val="20"/>
        <w:szCs w:val="20"/>
      </w:rPr>
      <w:t>00-867 Warszawa, al. Jana Pawła II 27</w:t>
    </w:r>
  </w:p>
  <w:p w:rsidR="00D0229F" w:rsidRDefault="00D02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10" w:rsidRDefault="00AA3910" w:rsidP="00D0229F">
      <w:pPr>
        <w:pStyle w:val="Standard"/>
      </w:pPr>
      <w:r>
        <w:separator/>
      </w:r>
    </w:p>
  </w:footnote>
  <w:footnote w:type="continuationSeparator" w:id="0">
    <w:p w:rsidR="00AA3910" w:rsidRDefault="00AA3910" w:rsidP="00D0229F">
      <w:pPr>
        <w:pStyle w:val="Standar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DB"/>
    <w:rsid w:val="001332D0"/>
    <w:rsid w:val="00212F9D"/>
    <w:rsid w:val="002478AD"/>
    <w:rsid w:val="00343221"/>
    <w:rsid w:val="003A289E"/>
    <w:rsid w:val="00436A5C"/>
    <w:rsid w:val="006766F4"/>
    <w:rsid w:val="00861EC4"/>
    <w:rsid w:val="009130D2"/>
    <w:rsid w:val="00932DDB"/>
    <w:rsid w:val="009A52DB"/>
    <w:rsid w:val="009B56A9"/>
    <w:rsid w:val="00AA3910"/>
    <w:rsid w:val="00BD0B6D"/>
    <w:rsid w:val="00BF784B"/>
    <w:rsid w:val="00D0229F"/>
    <w:rsid w:val="00DA1E36"/>
    <w:rsid w:val="00E1793A"/>
    <w:rsid w:val="00ED4473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3BD1C"/>
  <w15:docId w15:val="{39F64970-D6B8-4F2C-9916-7CCEC80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DDB"/>
    <w:pPr>
      <w:widowControl w:val="0"/>
      <w:suppressAutoHyphens/>
      <w:textAlignment w:val="baseline"/>
    </w:pPr>
    <w:rPr>
      <w:rFonts w:ascii="Times New Roman" w:eastAsia="SimSun;宋体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932DDB"/>
    <w:rPr>
      <w:rFonts w:cs="Mangal;Liberation Mono"/>
      <w:szCs w:val="21"/>
    </w:rPr>
  </w:style>
  <w:style w:type="character" w:customStyle="1" w:styleId="StopkaZnak">
    <w:name w:val="Stopka Znak"/>
    <w:basedOn w:val="Domylnaczcionkaakapitu"/>
    <w:qFormat/>
    <w:rsid w:val="00932DDB"/>
    <w:rPr>
      <w:rFonts w:cs="Mangal;Liberation Mono"/>
      <w:szCs w:val="21"/>
    </w:rPr>
  </w:style>
  <w:style w:type="paragraph" w:styleId="Nagwek">
    <w:name w:val="header"/>
    <w:basedOn w:val="Normalny"/>
    <w:next w:val="Tekstpodstawowy"/>
    <w:qFormat/>
    <w:rsid w:val="00932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32DDB"/>
    <w:pPr>
      <w:spacing w:after="140" w:line="288" w:lineRule="auto"/>
    </w:pPr>
  </w:style>
  <w:style w:type="paragraph" w:styleId="Lista">
    <w:name w:val="List"/>
    <w:basedOn w:val="Textbody"/>
    <w:rsid w:val="00932DDB"/>
  </w:style>
  <w:style w:type="paragraph" w:customStyle="1" w:styleId="Legenda1">
    <w:name w:val="Legenda1"/>
    <w:basedOn w:val="Normalny"/>
    <w:qFormat/>
    <w:rsid w:val="00932D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32DDB"/>
    <w:pPr>
      <w:suppressLineNumbers/>
    </w:pPr>
  </w:style>
  <w:style w:type="paragraph" w:customStyle="1" w:styleId="Standard">
    <w:name w:val="Standard"/>
    <w:qFormat/>
    <w:rsid w:val="00932DDB"/>
    <w:pPr>
      <w:widowControl w:val="0"/>
      <w:suppressAutoHyphens/>
      <w:textAlignment w:val="baseline"/>
    </w:pPr>
    <w:rPr>
      <w:rFonts w:ascii="Times New Roman" w:eastAsia="SimSun;宋体" w:hAnsi="Times New Roman"/>
      <w:sz w:val="24"/>
    </w:rPr>
  </w:style>
  <w:style w:type="paragraph" w:customStyle="1" w:styleId="Heading">
    <w:name w:val="Heading"/>
    <w:basedOn w:val="Standard"/>
    <w:next w:val="Textbody"/>
    <w:qFormat/>
    <w:rsid w:val="00932D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932DDB"/>
    <w:pPr>
      <w:spacing w:after="120"/>
    </w:pPr>
  </w:style>
  <w:style w:type="paragraph" w:customStyle="1" w:styleId="Legenda2">
    <w:name w:val="Legenda2"/>
    <w:basedOn w:val="Standard"/>
    <w:qFormat/>
    <w:rsid w:val="00932D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932DDB"/>
    <w:pPr>
      <w:suppressLineNumbers/>
    </w:pPr>
  </w:style>
  <w:style w:type="paragraph" w:customStyle="1" w:styleId="Nagwek1">
    <w:name w:val="Nagłówek1"/>
    <w:basedOn w:val="Normalny"/>
    <w:rsid w:val="00932DDB"/>
    <w:pPr>
      <w:tabs>
        <w:tab w:val="center" w:pos="4536"/>
        <w:tab w:val="right" w:pos="9072"/>
      </w:tabs>
    </w:pPr>
    <w:rPr>
      <w:rFonts w:cs="Mangal;Liberation Mono"/>
      <w:szCs w:val="21"/>
    </w:rPr>
  </w:style>
  <w:style w:type="paragraph" w:customStyle="1" w:styleId="Stopka1">
    <w:name w:val="Stopka1"/>
    <w:basedOn w:val="Normalny"/>
    <w:rsid w:val="00932DDB"/>
    <w:pPr>
      <w:tabs>
        <w:tab w:val="center" w:pos="4536"/>
        <w:tab w:val="right" w:pos="9072"/>
      </w:tabs>
    </w:pPr>
    <w:rPr>
      <w:rFonts w:cs="Mangal;Liberation Mono"/>
      <w:szCs w:val="21"/>
    </w:rPr>
  </w:style>
  <w:style w:type="paragraph" w:styleId="NormalnyWeb">
    <w:name w:val="Normal (Web)"/>
    <w:basedOn w:val="Normalny"/>
    <w:uiPriority w:val="99"/>
    <w:semiHidden/>
    <w:unhideWhenUsed/>
    <w:rsid w:val="009130D2"/>
    <w:pPr>
      <w:widowControl/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lang w:eastAsia="pl-PL" w:bidi="ar-SA"/>
    </w:rPr>
  </w:style>
  <w:style w:type="table" w:styleId="Tabela-Siatka">
    <w:name w:val="Table Grid"/>
    <w:basedOn w:val="Standardowy"/>
    <w:uiPriority w:val="59"/>
    <w:rsid w:val="00D022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D022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D0229F"/>
    <w:rPr>
      <w:rFonts w:ascii="Times New Roman" w:eastAsia="SimSun;宋体" w:hAnsi="Times New Roman" w:cs="Mangal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29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29F"/>
    <w:rPr>
      <w:rFonts w:ascii="Times New Roman" w:eastAsia="SimSun;宋体" w:hAnsi="Times New Roman"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Energia</dc:creator>
  <dc:description/>
  <cp:lastModifiedBy>m s</cp:lastModifiedBy>
  <cp:revision>3</cp:revision>
  <cp:lastPrinted>2017-03-22T15:20:00Z</cp:lastPrinted>
  <dcterms:created xsi:type="dcterms:W3CDTF">2018-02-07T11:15:00Z</dcterms:created>
  <dcterms:modified xsi:type="dcterms:W3CDTF">2018-02-07T11:15:00Z</dcterms:modified>
  <dc:language>pl-PL</dc:language>
</cp:coreProperties>
</file>